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98AF" w14:textId="77777777" w:rsidR="00232B5B" w:rsidRDefault="00232B5B" w:rsidP="00232B5B">
      <w:pPr>
        <w:jc w:val="center"/>
      </w:pPr>
      <w:r>
        <w:t>EXHIBIT A</w:t>
      </w:r>
    </w:p>
    <w:p w14:paraId="3AEB305D" w14:textId="77777777" w:rsidR="00232B5B" w:rsidRDefault="00232B5B" w:rsidP="00232B5B">
      <w:pPr>
        <w:jc w:val="center"/>
      </w:pPr>
      <w:r>
        <w:t>SUMMARIZED LEGAL DESCRIPTIONS</w:t>
      </w:r>
    </w:p>
    <w:p w14:paraId="6BAB41DE" w14:textId="77777777" w:rsidR="00232B5B" w:rsidRDefault="00232B5B" w:rsidP="00232B5B">
      <w:pPr>
        <w:jc w:val="center"/>
      </w:pPr>
    </w:p>
    <w:p w14:paraId="240AC993" w14:textId="77777777" w:rsidR="00232B5B" w:rsidRDefault="00232B5B" w:rsidP="00232B5B"/>
    <w:p w14:paraId="7D991B7A" w14:textId="77777777" w:rsidR="00A837ED" w:rsidRPr="00BE41DC" w:rsidRDefault="00A837ED" w:rsidP="00232B5B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E41D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Sect-19 Twp-041 Range-020 41.65 AC WEST 1/2 OF NORTHWEST 1/4 LYING WEST OF 1-35 </w:t>
      </w:r>
    </w:p>
    <w:p w14:paraId="5DA8AE55" w14:textId="47ACABFD" w:rsidR="00232B5B" w:rsidRPr="00BE41DC" w:rsidRDefault="00A837ED" w:rsidP="00232B5B">
      <w:pPr>
        <w:rPr>
          <w:b/>
          <w:bCs/>
          <w:sz w:val="20"/>
          <w:szCs w:val="20"/>
        </w:rPr>
      </w:pPr>
      <w:r w:rsidRPr="00BE41D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SUBJECT TO EASEMENT MICRO #422807,443839</w:t>
      </w:r>
      <w:r w:rsidR="00A1781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.  </w:t>
      </w:r>
      <w:proofErr w:type="gramStart"/>
      <w:r w:rsidR="00A1781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(</w:t>
      </w:r>
      <w:proofErr w:type="gramEnd"/>
      <w:r w:rsidR="00A1781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PID#030195000)</w:t>
      </w:r>
    </w:p>
    <w:p w14:paraId="4FA6ED6D" w14:textId="51EF3D0C" w:rsidR="00A837ED" w:rsidRDefault="00A837ED" w:rsidP="00232B5B"/>
    <w:p w14:paraId="6205D604" w14:textId="14F03D6F" w:rsidR="00A837ED" w:rsidRDefault="00A837ED" w:rsidP="00232B5B"/>
    <w:p w14:paraId="5F7186F7" w14:textId="1C6F9850" w:rsidR="00A837ED" w:rsidRPr="0045655C" w:rsidRDefault="0045655C" w:rsidP="00232B5B">
      <w:pPr>
        <w:rPr>
          <w:b/>
          <w:bCs/>
          <w:sz w:val="20"/>
          <w:szCs w:val="20"/>
        </w:rPr>
      </w:pPr>
      <w:r w:rsidRPr="0045655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Sect-24 Twp-041 Range-021 68.63 AC LOT 34, AUD SUBD, LYING NORTH OF GRINDSTONE RIVER &amp; EAST OF WEST LINE OF EAST 5TH AVE, EXTENDING NORTH &amp; EAST OF RR. LOT 19, AUD SUBD, LYING NORTH OF GRINDSTONE RIVER. &amp; ALL THAT PART OF NORTHEAST 1/4 OF NORTHEAST 1/4 ALSO KNOWN AS LOT 37 MICRO #422807</w:t>
      </w:r>
      <w:r w:rsidR="0099456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. (PID#</w:t>
      </w:r>
      <w:r w:rsidR="00183F1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400086000)</w:t>
      </w:r>
    </w:p>
    <w:p w14:paraId="207C8AEA" w14:textId="77777777" w:rsidR="00A837ED" w:rsidRDefault="00A837ED" w:rsidP="00232B5B"/>
    <w:p w14:paraId="18C32F64" w14:textId="77777777" w:rsidR="0047771B" w:rsidRDefault="0047771B" w:rsidP="00232B5B"/>
    <w:p w14:paraId="27BF54B2" w14:textId="7B13EFB5" w:rsidR="00232B5B" w:rsidRPr="00183F18" w:rsidRDefault="004D1149" w:rsidP="00232B5B">
      <w:pPr>
        <w:rPr>
          <w:b/>
          <w:bCs/>
        </w:rPr>
      </w:pPr>
      <w:r w:rsidRPr="00183F18">
        <w:rPr>
          <w:b/>
          <w:bCs/>
        </w:rPr>
        <w:t>And Subject to</w:t>
      </w:r>
      <w:r w:rsidR="00232B5B" w:rsidRPr="00183F18">
        <w:rPr>
          <w:b/>
          <w:bCs/>
        </w:rPr>
        <w:t xml:space="preserve"> any other easements, </w:t>
      </w:r>
      <w:proofErr w:type="gramStart"/>
      <w:r w:rsidR="00232B5B" w:rsidRPr="00183F18">
        <w:rPr>
          <w:b/>
          <w:bCs/>
        </w:rPr>
        <w:t>restrictions</w:t>
      </w:r>
      <w:proofErr w:type="gramEnd"/>
      <w:r w:rsidR="00232B5B" w:rsidRPr="00183F18">
        <w:rPr>
          <w:b/>
          <w:bCs/>
        </w:rPr>
        <w:t xml:space="preserve"> or reservations of record.</w:t>
      </w:r>
    </w:p>
    <w:p w14:paraId="7220FBD0" w14:textId="77777777" w:rsidR="00232B5B" w:rsidRDefault="00232B5B" w:rsidP="00232B5B"/>
    <w:p w14:paraId="3606C9F6" w14:textId="7B715B73" w:rsidR="00714BC4" w:rsidRPr="00714BC4" w:rsidRDefault="00714BC4">
      <w:pPr>
        <w:rPr>
          <w:sz w:val="28"/>
          <w:szCs w:val="28"/>
        </w:rPr>
      </w:pPr>
    </w:p>
    <w:sectPr w:rsidR="00714BC4" w:rsidRPr="0071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4"/>
    <w:rsid w:val="00160D16"/>
    <w:rsid w:val="00183F18"/>
    <w:rsid w:val="00232B5B"/>
    <w:rsid w:val="0045655C"/>
    <w:rsid w:val="0047771B"/>
    <w:rsid w:val="004D1149"/>
    <w:rsid w:val="005C78BA"/>
    <w:rsid w:val="00714BC4"/>
    <w:rsid w:val="0099456C"/>
    <w:rsid w:val="00A17811"/>
    <w:rsid w:val="00A837ED"/>
    <w:rsid w:val="00B44562"/>
    <w:rsid w:val="00B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34"/>
  <w15:chartTrackingRefBased/>
  <w15:docId w15:val="{C47A6722-DDC6-449B-B6F2-D7105FB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5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45392-7BF4-4703-BE30-45FE07D3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E032B-E8E2-4BF1-A132-C8CED2024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B0646-BDFD-4E0A-BFA5-F29B3A9C2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Anderson</dc:creator>
  <cp:keywords/>
  <dc:description/>
  <cp:lastModifiedBy>Brett Anderson</cp:lastModifiedBy>
  <cp:revision>11</cp:revision>
  <cp:lastPrinted>2019-10-17T19:10:00Z</cp:lastPrinted>
  <dcterms:created xsi:type="dcterms:W3CDTF">2019-10-17T15:38:00Z</dcterms:created>
  <dcterms:modified xsi:type="dcterms:W3CDTF">2021-01-14T17:51:00Z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